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Seed pitch deck review template</w:t>
      </w:r>
    </w:p>
    <w:p>
      <w:pPr>
        <w:widowControl/>
      </w:pPr>
      <w:r>
        <w:t>SLIDE: [Number and topic]</w:t>
      </w:r>
    </w:p>
    <w:p>
      <w:pPr>
        <w:widowControl/>
      </w:pPr>
      <w:r>
        <w:t>MAIN MESSAGE: [One sentence a reader should understand]</w:t>
      </w:r>
    </w:p>
    <w:p>
      <w:pPr>
        <w:widowControl/>
      </w:pPr>
      <w:r>
        <w:t>EVIDENCE: [Source, date, reporting period and definition]</w:t>
      </w:r>
    </w:p>
    <w:p>
      <w:pPr>
        <w:widowControl/>
      </w:pPr>
      <w:r>
        <w:t>ASSUMPTIONS: [What has not yet been verified]</w:t>
      </w:r>
    </w:p>
    <w:p>
      <w:pPr>
        <w:widowControl/>
      </w:pPr>
      <w:r>
        <w:t>VISUAL: [Chart, product step or comparison that proves this point]</w:t>
      </w:r>
    </w:p>
    <w:p>
      <w:pPr>
        <w:widowControl/>
      </w:pPr>
      <w:r>
        <w:t>READER QUESTION: [Likely question and the supporting record]</w:t>
      </w:r>
    </w:p>
    <w:p>
      <w:pPr>
        <w:widowControl/>
      </w:pPr>
      <w:r>
        <w:t>NEXT REVISION: [One concrete change]</w:t>
      </w:r>
    </w:p>
    <w:p>
      <w:pPr>
        <w:widowControl/>
      </w:pPr>
      <w:r>
        <w:t>OWNER: [Who checks the facts and approves the revision]</w:t>
      </w:r>
    </w:p>
    <w:p>
      <w:pPr>
        <w:widowControl/>
      </w:pPr>
      <w:r>
        <w:t>Use your own records. Keep private source details in the intended access scope.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https://thefoundersstack.com/blog/what-to-include-in-a-seed-pitch-deck/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Seed pitch deck review template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