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Monthly investor update template</w:t>
      </w:r>
    </w:p>
    <w:p>
      <w:pPr>
        <w:widowControl/>
      </w:pPr>
      <w:r>
        <w:t>Subject: [Company] | [Month Year] investor update</w:t>
      </w:r>
    </w:p>
    <w:p>
      <w:pPr>
        <w:widowControl/>
      </w:pPr>
      <w:r>
        <w:t>Hi everyone,</w:t>
      </w:r>
    </w:p>
    <w:p>
      <w:pPr>
        <w:widowControl/>
      </w:pPr>
      <w:r>
        <w:t>[One sentence: what changed, what needs attention, and our next priority.]</w:t>
      </w:r>
    </w:p>
    <w:p>
      <w:pPr>
        <w:widowControl/>
      </w:pPr>
      <w:r>
        <w:t>METRICS | [Currency] | [Reporting period]</w:t>
      </w:r>
    </w:p>
    <w:p>
      <w:pPr>
        <w:widowControl/>
      </w:pPr>
      <w:r>
        <w:t>[Metric and definition]: [This month] vs [Last month], [change]</w:t>
      </w:r>
    </w:p>
    <w:p>
      <w:pPr>
        <w:widowControl/>
      </w:pPr>
      <w:r>
        <w:t>[Second operating metric]: [This month] vs [Last month]</w:t>
      </w:r>
    </w:p>
    <w:p>
      <w:pPr>
        <w:widowControl/>
      </w:pPr>
      <w:r>
        <w:t>Cash available at [date]: [Amount]</w:t>
      </w:r>
    </w:p>
    <w:p>
      <w:pPr>
        <w:widowControl/>
      </w:pPr>
      <w:r>
        <w:t>Monthly net cash burn: [Amount and measurement basis]</w:t>
      </w:r>
    </w:p>
    <w:p>
      <w:pPr>
        <w:widowControl/>
      </w:pPr>
      <w:r>
        <w:t>Runway: [Months at assumed burn; name the assumption]</w:t>
      </w:r>
    </w:p>
    <w:p>
      <w:pPr>
        <w:pStyle w:val="Heading1"/>
        <w:widowControl/>
      </w:pPr>
      <w:r>
        <w:t>PROGRESS</w:t>
      </w:r>
    </w:p>
    <w:p>
      <w:pPr>
        <w:widowControl/>
      </w:pPr>
      <w:r>
        <w:t>[One or two outcomes, with evidence. Close the loop on last month's goal.]</w:t>
      </w:r>
    </w:p>
    <w:p>
      <w:pPr>
        <w:pStyle w:val="Heading1"/>
        <w:widowControl/>
      </w:pPr>
      <w:r>
        <w:t>CHALLENGE AND RESPONSE</w:t>
      </w:r>
    </w:p>
    <w:p>
      <w:pPr>
        <w:widowControl/>
      </w:pPr>
      <w:r>
        <w:t>[What missed, why it matters, what we are doing, who owns it, and by when.]</w:t>
      </w:r>
    </w:p>
    <w:p>
      <w:pPr>
        <w:pStyle w:val="Heading1"/>
        <w:widowControl/>
      </w:pPr>
      <w:r>
        <w:t>SPECIFIC ASK</w:t>
      </w:r>
    </w:p>
    <w:p>
      <w:pPr>
        <w:widowControl/>
      </w:pPr>
      <w:r>
        <w:t>[Who or what we need, why now, and the easiest next action for the reader.]</w:t>
      </w:r>
    </w:p>
    <w:p>
      <w:pPr>
        <w:pStyle w:val="Heading1"/>
        <w:widowControl/>
      </w:pPr>
      <w:r>
        <w:t>NEXT MONTH</w:t>
      </w:r>
    </w:p>
    <w:p>
      <w:pPr>
        <w:widowControl/>
      </w:pPr>
      <w:r>
        <w:t>[One or two milestones and how we will measure them.]</w:t>
      </w:r>
    </w:p>
    <w:p>
      <w:pPr>
        <w:widowControl/>
      </w:pPr>
      <w:r>
        <w:t>Thank you [person or team, with permission] for [specific help].</w:t>
      </w:r>
    </w:p>
    <w:p>
      <w:pPr>
        <w:widowControl/>
      </w:pPr>
      <w:r>
        <w:t>[Founder name]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https://thefoundersstack.com/blog/monthly-investor-update-template/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investor update template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